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6795" w14:textId="77777777" w:rsidR="0083574B" w:rsidRDefault="00080934">
      <w:pPr>
        <w:ind w:left="-714"/>
        <w:outlineLvl w:val="0"/>
        <w:rPr>
          <w:szCs w:val="24"/>
        </w:rPr>
      </w:pPr>
      <w:r>
        <w:rPr>
          <w:b/>
          <w:szCs w:val="24"/>
          <w:lang w:val="tr-TR"/>
        </w:rPr>
        <w:t>Lütfen ISO 50001 Standardı için doldurunuz.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83574B" w14:paraId="60F7859C" w14:textId="77777777">
        <w:trPr>
          <w:trHeight w:val="4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8EA0" w14:textId="77777777" w:rsidR="0083574B" w:rsidRDefault="000809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Yıllık enerji tüketim miktarınızı TJ biriminde yazınız</w:t>
            </w:r>
          </w:p>
        </w:tc>
      </w:tr>
      <w:tr w:rsidR="0083574B" w14:paraId="7719BC76" w14:textId="77777777">
        <w:trPr>
          <w:trHeight w:val="4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AAAF" w14:textId="277817A0" w:rsidR="0083574B" w:rsidRDefault="0008093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0" w:name="__Fieldmark__4127_2277734574"/>
            <w:bookmarkStart w:id="1" w:name="__Fieldmark__1208_303563775"/>
            <w:bookmarkStart w:id="2" w:name="__Fieldmark__11_506765665"/>
            <w:bookmarkEnd w:id="0"/>
            <w:bookmarkEnd w:id="1"/>
            <w:bookmarkEnd w:id="2"/>
            <w:r>
              <w:fldChar w:fldCharType="end"/>
            </w:r>
            <w:r>
              <w:rPr>
                <w:bCs/>
                <w:sz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tr-TR"/>
              </w:rPr>
              <w:t>≤ 20 TJ</w:t>
            </w:r>
            <w:r>
              <w:t xml:space="preserve">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3" w:name="__Fieldmark__4135_2277734574"/>
            <w:bookmarkStart w:id="4" w:name="__Fieldmark__1211_303563775"/>
            <w:bookmarkStart w:id="5" w:name="__Fieldmark__22_506765665"/>
            <w:bookmarkEnd w:id="3"/>
            <w:bookmarkEnd w:id="4"/>
            <w:bookmarkEnd w:id="5"/>
            <w:r>
              <w:fldChar w:fldCharType="end"/>
            </w:r>
            <w:r>
              <w:rPr>
                <w:bCs/>
                <w:sz w:val="20"/>
                <w:lang w:val="tr-TR"/>
              </w:rPr>
              <w:t xml:space="preserve"> 20 TJ  </w:t>
            </w: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≤  </w:t>
            </w:r>
            <w:r>
              <w:rPr>
                <w:bCs/>
                <w:sz w:val="20"/>
                <w:lang w:val="tr-TR"/>
              </w:rPr>
              <w:t xml:space="preserve">200 TJ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6" w:name="__Fieldmark__4143_2277734574"/>
            <w:bookmarkStart w:id="7" w:name="__Fieldmark__1214_303563775"/>
            <w:bookmarkStart w:id="8" w:name="__Fieldmark__33_506765665"/>
            <w:bookmarkEnd w:id="6"/>
            <w:bookmarkEnd w:id="7"/>
            <w:bookmarkEnd w:id="8"/>
            <w:r>
              <w:fldChar w:fldCharType="end"/>
            </w:r>
            <w:r>
              <w:rPr>
                <w:bCs/>
                <w:sz w:val="20"/>
                <w:lang w:val="tr-TR"/>
              </w:rPr>
              <w:t xml:space="preserve"> 200 TJ - 2000 TJ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9" w:name="__Fieldmark__4151_2277734574"/>
            <w:bookmarkStart w:id="10" w:name="__Fieldmark__1217_303563775"/>
            <w:bookmarkStart w:id="11" w:name="__Fieldmark__44_506765665"/>
            <w:bookmarkEnd w:id="9"/>
            <w:bookmarkEnd w:id="10"/>
            <w:bookmarkEnd w:id="11"/>
            <w:r>
              <w:fldChar w:fldCharType="end"/>
            </w:r>
            <w:r>
              <w:rPr>
                <w:bCs/>
                <w:sz w:val="20"/>
                <w:lang w:val="tr-TR"/>
              </w:rPr>
              <w:t xml:space="preserve"> &gt;2000 TJ  </w:t>
            </w:r>
          </w:p>
        </w:tc>
      </w:tr>
      <w:tr w:rsidR="0083574B" w14:paraId="62977440" w14:textId="77777777">
        <w:trPr>
          <w:trHeight w:val="58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E03F" w14:textId="77777777" w:rsidR="0083574B" w:rsidRDefault="00080934">
            <w:pPr>
              <w:ind w:right="-76"/>
            </w:pPr>
            <w:r>
              <w:rPr>
                <w:bCs/>
                <w:sz w:val="22"/>
                <w:szCs w:val="22"/>
                <w:lang w:val="tr-TR"/>
              </w:rPr>
              <w:t xml:space="preserve">Yıllık net enerji tüketiminizi </w:t>
            </w:r>
            <w:r>
              <w:rPr>
                <w:b/>
                <w:bCs/>
                <w:sz w:val="22"/>
                <w:szCs w:val="22"/>
                <w:lang w:val="tr-TR"/>
              </w:rPr>
              <w:t>Tj</w:t>
            </w:r>
            <w:r>
              <w:rPr>
                <w:bCs/>
                <w:sz w:val="22"/>
                <w:szCs w:val="22"/>
                <w:lang w:val="tr-TR"/>
              </w:rPr>
              <w:t xml:space="preserve"> olarak lütfen yazınız:                   </w:t>
            </w:r>
          </w:p>
          <w:p w14:paraId="462AA196" w14:textId="77777777" w:rsidR="0083574B" w:rsidRDefault="0083574B">
            <w:pPr>
              <w:ind w:right="-76"/>
              <w:rPr>
                <w:bCs/>
                <w:sz w:val="22"/>
                <w:szCs w:val="22"/>
                <w:lang w:val="tr-TR"/>
              </w:rPr>
            </w:pPr>
          </w:p>
          <w:p w14:paraId="6C85C304" w14:textId="77777777" w:rsidR="0083574B" w:rsidRDefault="00080934">
            <w:pPr>
              <w:ind w:right="-76"/>
              <w:rPr>
                <w:bCs/>
                <w:sz w:val="12"/>
                <w:szCs w:val="12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</w:t>
            </w:r>
          </w:p>
        </w:tc>
      </w:tr>
      <w:tr w:rsidR="0083574B" w14:paraId="0F76C368" w14:textId="77777777">
        <w:trPr>
          <w:trHeight w:val="41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891" w14:textId="77777777" w:rsidR="0083574B" w:rsidRDefault="000809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Kullanmakta olduğunuz enerji kaynaklarını yazınız.</w:t>
            </w:r>
          </w:p>
        </w:tc>
      </w:tr>
      <w:tr w:rsidR="0083574B" w14:paraId="76BF91C4" w14:textId="77777777">
        <w:trPr>
          <w:trHeight w:val="41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2281" w14:textId="77777777" w:rsidR="0083574B" w:rsidRDefault="0008093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12" w:name="__Fieldmark__4165_2277734574"/>
            <w:bookmarkStart w:id="13" w:name="__Fieldmark__1241_303563775"/>
            <w:bookmarkStart w:id="14" w:name="__Fieldmark__61_506765665"/>
            <w:bookmarkEnd w:id="12"/>
            <w:bookmarkEnd w:id="13"/>
            <w:bookmarkEnd w:id="14"/>
            <w:r>
              <w:fldChar w:fldCharType="end"/>
            </w:r>
            <w:r>
              <w:rPr>
                <w:bCs/>
                <w:sz w:val="20"/>
              </w:rPr>
              <w:t xml:space="preserve"> 1-2 Enerji kaynağı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15" w:name="__Fieldmark__4173_2277734574"/>
            <w:bookmarkStart w:id="16" w:name="__Fieldmark__1248_303563775"/>
            <w:bookmarkStart w:id="17" w:name="__Fieldmark__72_506765665"/>
            <w:bookmarkEnd w:id="15"/>
            <w:bookmarkEnd w:id="16"/>
            <w:bookmarkEnd w:id="17"/>
            <w:r>
              <w:fldChar w:fldCharType="end"/>
            </w:r>
            <w:r>
              <w:rPr>
                <w:bCs/>
                <w:sz w:val="20"/>
              </w:rPr>
              <w:t xml:space="preserve"> 3 Enerji kaynağı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18" w:name="__Fieldmark__4181_2277734574"/>
            <w:bookmarkStart w:id="19" w:name="__Fieldmark__1253_303563775"/>
            <w:bookmarkStart w:id="20" w:name="__Fieldmark__83_506765665"/>
            <w:bookmarkEnd w:id="18"/>
            <w:bookmarkEnd w:id="19"/>
            <w:bookmarkEnd w:id="20"/>
            <w:r>
              <w:fldChar w:fldCharType="end"/>
            </w:r>
            <w:r>
              <w:rPr>
                <w:bCs/>
                <w:sz w:val="20"/>
              </w:rPr>
              <w:t xml:space="preserve"> ≥   4 Enerji kaynağı</w:t>
            </w:r>
          </w:p>
        </w:tc>
      </w:tr>
      <w:tr w:rsidR="0083574B" w14:paraId="221F1E63" w14:textId="77777777">
        <w:trPr>
          <w:trHeight w:val="142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036A" w14:textId="77777777" w:rsidR="0083574B" w:rsidRDefault="00080934">
            <w:pPr>
              <w:ind w:right="-76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Kullanmakta olduğunuz enerji kaynaklarını işaretleyiniz. Aşağıda bulunmayan kullanmakta olduğunuz enerji kaynağınız varsa lütfen diğer kısmına yazınız:</w:t>
            </w:r>
          </w:p>
          <w:p w14:paraId="1BB7D30D" w14:textId="77777777" w:rsidR="0083574B" w:rsidRDefault="0083574B">
            <w:pPr>
              <w:ind w:right="-76"/>
              <w:rPr>
                <w:bCs/>
                <w:sz w:val="10"/>
                <w:szCs w:val="10"/>
                <w:lang w:val="tr-TR"/>
              </w:rPr>
            </w:pPr>
          </w:p>
          <w:p w14:paraId="76284F85" w14:textId="77777777" w:rsidR="0083574B" w:rsidRDefault="00080934">
            <w:pPr>
              <w:ind w:right="-7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21" w:name="__Fieldmark__4191_2277734574"/>
            <w:bookmarkStart w:id="22" w:name="__Fieldmark__1261_303563775"/>
            <w:bookmarkStart w:id="23" w:name="__Fieldmark__96_506765665"/>
            <w:bookmarkEnd w:id="21"/>
            <w:bookmarkEnd w:id="22"/>
            <w:bookmarkEnd w:id="23"/>
            <w:r>
              <w:fldChar w:fldCharType="end"/>
            </w:r>
            <w:r>
              <w:rPr>
                <w:b/>
                <w:bCs/>
                <w:sz w:val="20"/>
              </w:rPr>
              <w:t xml:space="preserve"> Doğalgaz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24" w:name="__Fieldmark__4199_2277734574"/>
            <w:bookmarkStart w:id="25" w:name="__Fieldmark__1266_303563775"/>
            <w:bookmarkStart w:id="26" w:name="__Fieldmark__107_506765665"/>
            <w:bookmarkEnd w:id="24"/>
            <w:bookmarkEnd w:id="25"/>
            <w:bookmarkEnd w:id="26"/>
            <w:r>
              <w:fldChar w:fldCharType="end"/>
            </w:r>
            <w:r>
              <w:rPr>
                <w:b/>
                <w:bCs/>
                <w:sz w:val="20"/>
              </w:rPr>
              <w:t xml:space="preserve">  Kömür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27" w:name="__Fieldmark__4207_2277734574"/>
            <w:bookmarkStart w:id="28" w:name="__Fieldmark__1271_303563775"/>
            <w:bookmarkStart w:id="29" w:name="__Fieldmark__118_506765665"/>
            <w:bookmarkEnd w:id="27"/>
            <w:bookmarkEnd w:id="28"/>
            <w:bookmarkEnd w:id="29"/>
            <w:r>
              <w:fldChar w:fldCharType="end"/>
            </w:r>
            <w:r>
              <w:rPr>
                <w:b/>
                <w:bCs/>
                <w:sz w:val="20"/>
              </w:rPr>
              <w:t xml:space="preserve"> Elektrik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30" w:name="__Fieldmark__4215_2277734574"/>
            <w:bookmarkStart w:id="31" w:name="__Fieldmark__1276_303563775"/>
            <w:bookmarkStart w:id="32" w:name="__Fieldmark__129_506765665"/>
            <w:bookmarkEnd w:id="30"/>
            <w:bookmarkEnd w:id="31"/>
            <w:bookmarkEnd w:id="32"/>
            <w:r>
              <w:fldChar w:fldCharType="end"/>
            </w:r>
            <w:r>
              <w:rPr>
                <w:b/>
                <w:bCs/>
                <w:sz w:val="20"/>
              </w:rPr>
              <w:t xml:space="preserve"> Güneş Enerjisi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33" w:name="__Fieldmark__4223_2277734574"/>
            <w:bookmarkStart w:id="34" w:name="__Fieldmark__1283_303563775"/>
            <w:bookmarkStart w:id="35" w:name="__Fieldmark__140_506765665"/>
            <w:bookmarkEnd w:id="33"/>
            <w:bookmarkEnd w:id="34"/>
            <w:bookmarkEnd w:id="35"/>
            <w:r>
              <w:fldChar w:fldCharType="end"/>
            </w:r>
            <w:r>
              <w:rPr>
                <w:b/>
                <w:bCs/>
                <w:sz w:val="20"/>
              </w:rPr>
              <w:t xml:space="preserve"> Akaryakıt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36" w:name="__Fieldmark__4231_2277734574"/>
            <w:bookmarkStart w:id="37" w:name="__Fieldmark__1288_303563775"/>
            <w:bookmarkStart w:id="38" w:name="__Fieldmark__151_506765665"/>
            <w:bookmarkEnd w:id="36"/>
            <w:bookmarkEnd w:id="37"/>
            <w:bookmarkEnd w:id="38"/>
            <w:r>
              <w:fldChar w:fldCharType="end"/>
            </w:r>
            <w:r>
              <w:rPr>
                <w:b/>
                <w:bCs/>
                <w:sz w:val="20"/>
              </w:rPr>
              <w:t xml:space="preserve">  LPG/ LNG</w:t>
            </w:r>
            <w:r>
              <w:rPr>
                <w:bCs/>
                <w:sz w:val="22"/>
                <w:szCs w:val="22"/>
                <w:lang w:val="tr-TR"/>
              </w:rPr>
              <w:t xml:space="preserve">  </w:t>
            </w:r>
          </w:p>
          <w:p w14:paraId="037F8B32" w14:textId="77777777" w:rsidR="0083574B" w:rsidRDefault="0083574B">
            <w:pPr>
              <w:ind w:right="-76"/>
              <w:rPr>
                <w:bCs/>
                <w:sz w:val="22"/>
                <w:szCs w:val="22"/>
                <w:lang w:val="tr-TR"/>
              </w:rPr>
            </w:pPr>
          </w:p>
          <w:p w14:paraId="4F0BA39A" w14:textId="77777777" w:rsidR="0083574B" w:rsidRDefault="00080934">
            <w:pPr>
              <w:rPr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0"/>
              </w:rPr>
              <w:t>Diğer:</w:t>
            </w:r>
            <w:r>
              <w:rPr>
                <w:bCs/>
                <w:sz w:val="22"/>
                <w:szCs w:val="22"/>
                <w:lang w:val="tr-TR"/>
              </w:rPr>
              <w:t xml:space="preserve">………………………………………………………………………………………………………………………   </w:t>
            </w:r>
          </w:p>
          <w:p w14:paraId="0C902BC2" w14:textId="77777777" w:rsidR="0083574B" w:rsidRDefault="00080934">
            <w:pPr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……………………………………………………………………………………………………………………………..</w:t>
            </w:r>
          </w:p>
          <w:p w14:paraId="11EB58AB" w14:textId="77777777" w:rsidR="0083574B" w:rsidRDefault="00080934">
            <w:r>
              <w:rPr>
                <w:bCs/>
                <w:sz w:val="22"/>
                <w:szCs w:val="22"/>
                <w:lang w:val="tr-TR"/>
              </w:rPr>
              <w:t xml:space="preserve">   </w:t>
            </w:r>
          </w:p>
          <w:p w14:paraId="0CB54B86" w14:textId="77777777" w:rsidR="0083574B" w:rsidRDefault="00080934">
            <w:pPr>
              <w:rPr>
                <w:b/>
                <w:bCs/>
                <w:sz w:val="12"/>
                <w:szCs w:val="12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</w:t>
            </w:r>
          </w:p>
        </w:tc>
      </w:tr>
      <w:tr w:rsidR="0083574B" w14:paraId="02C0BE3E" w14:textId="77777777">
        <w:trPr>
          <w:trHeight w:val="38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731D" w14:textId="77777777" w:rsidR="0083574B" w:rsidRDefault="000809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Önemli miktarda enerji kullanımı olan üretim ve proses hattı sayısını yazınız. </w:t>
            </w:r>
          </w:p>
          <w:p w14:paraId="3095ED63" w14:textId="77777777" w:rsidR="0083574B" w:rsidRDefault="000809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(Ör: Boyama hattı, ısıl işlem hattı, presleme hattı, enjeksiyon hattı, vb. yüksek enerji tüketimi yapan hatlar) </w:t>
            </w:r>
          </w:p>
        </w:tc>
      </w:tr>
      <w:tr w:rsidR="0083574B" w14:paraId="6E5BFA08" w14:textId="77777777">
        <w:trPr>
          <w:trHeight w:val="42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0ABE" w14:textId="2173E671" w:rsidR="0083574B" w:rsidRDefault="0008093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39" w:name="__Fieldmark__4258_2277734574"/>
            <w:bookmarkStart w:id="40" w:name="__Fieldmark__738_3396284324"/>
            <w:bookmarkStart w:id="41" w:name="__Fieldmark__73_21226217273"/>
            <w:bookmarkStart w:id="42" w:name="__Fieldmark__77_8334648353"/>
            <w:bookmarkStart w:id="43" w:name="__Fieldmark__1363_303563775"/>
            <w:bookmarkStart w:id="44" w:name="__Fieldmark__181_506765665"/>
            <w:bookmarkEnd w:id="39"/>
            <w:bookmarkEnd w:id="40"/>
            <w:bookmarkEnd w:id="41"/>
            <w:bookmarkEnd w:id="42"/>
            <w:bookmarkEnd w:id="43"/>
            <w:bookmarkEnd w:id="44"/>
            <w:r>
              <w:fldChar w:fldCharType="end"/>
            </w:r>
            <w:r>
              <w:rPr>
                <w:bCs/>
                <w:sz w:val="20"/>
              </w:rPr>
              <w:t xml:space="preserve"> 1 - 3 SEU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45" w:name="__Fieldmark__4275_2277734574"/>
            <w:bookmarkStart w:id="46" w:name="__Fieldmark__741_3396284324"/>
            <w:bookmarkStart w:id="47" w:name="__Fieldmark__78_21226217273"/>
            <w:bookmarkStart w:id="48" w:name="__Fieldmark__85_8334648353"/>
            <w:bookmarkStart w:id="49" w:name="__Fieldmark__1375_303563775"/>
            <w:bookmarkStart w:id="50" w:name="__Fieldmark__201_506765665"/>
            <w:bookmarkEnd w:id="45"/>
            <w:bookmarkEnd w:id="46"/>
            <w:bookmarkEnd w:id="47"/>
            <w:bookmarkEnd w:id="48"/>
            <w:bookmarkEnd w:id="49"/>
            <w:bookmarkEnd w:id="50"/>
            <w:r>
              <w:fldChar w:fldCharType="end"/>
            </w:r>
            <w:r>
              <w:rPr>
                <w:bCs/>
                <w:sz w:val="20"/>
              </w:rPr>
              <w:t xml:space="preserve">  4 – 6 SEU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51" w:name="__Fieldmark__4292_2277734574"/>
            <w:bookmarkStart w:id="52" w:name="__Fieldmark__744_3396284324"/>
            <w:bookmarkStart w:id="53" w:name="__Fieldmark__83_21226217273"/>
            <w:bookmarkStart w:id="54" w:name="__Fieldmark__94_8334648353"/>
            <w:bookmarkStart w:id="55" w:name="__Fieldmark__1387_303563775"/>
            <w:bookmarkStart w:id="56" w:name="__Fieldmark__221_506765665"/>
            <w:bookmarkEnd w:id="51"/>
            <w:bookmarkEnd w:id="52"/>
            <w:bookmarkEnd w:id="53"/>
            <w:bookmarkEnd w:id="54"/>
            <w:bookmarkEnd w:id="55"/>
            <w:bookmarkEnd w:id="56"/>
            <w:r>
              <w:fldChar w:fldCharType="end"/>
            </w:r>
            <w:r>
              <w:rPr>
                <w:bCs/>
                <w:sz w:val="20"/>
              </w:rPr>
              <w:t xml:space="preserve">  7 – 10 SEU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bookmarkStart w:id="57" w:name="__Fieldmark__4303_2277734574"/>
            <w:bookmarkStart w:id="58" w:name="__Fieldmark__757_3396284324"/>
            <w:bookmarkStart w:id="59" w:name="__Fieldmark__1393_303563775"/>
            <w:bookmarkStart w:id="60" w:name="__Fieldmark__235_506765665"/>
            <w:bookmarkEnd w:id="57"/>
            <w:bookmarkEnd w:id="58"/>
            <w:bookmarkEnd w:id="59"/>
            <w:bookmarkEnd w:id="60"/>
            <w:r>
              <w:fldChar w:fldCharType="end"/>
            </w:r>
            <w:r>
              <w:rPr>
                <w:bCs/>
                <w:sz w:val="20"/>
              </w:rPr>
              <w:t xml:space="preserve">  11 - 15 SEU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6AE8">
              <w:fldChar w:fldCharType="separate"/>
            </w:r>
            <w:r>
              <w:fldChar w:fldCharType="end"/>
            </w:r>
            <w:r>
              <w:rPr>
                <w:bCs/>
                <w:sz w:val="20"/>
              </w:rPr>
              <w:t xml:space="preserve"> ≥  16 SEU</w:t>
            </w:r>
          </w:p>
        </w:tc>
      </w:tr>
      <w:tr w:rsidR="0083574B" w14:paraId="026C272D" w14:textId="77777777">
        <w:trPr>
          <w:trHeight w:val="42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0209" w14:textId="77777777" w:rsidR="0083574B" w:rsidRDefault="0083574B">
            <w:pPr>
              <w:rPr>
                <w:bCs/>
                <w:sz w:val="20"/>
              </w:rPr>
            </w:pPr>
          </w:p>
          <w:p w14:paraId="1E1EFA4C" w14:textId="77777777" w:rsidR="0083574B" w:rsidRDefault="000809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Bu proses hatlarını lütfen belirtiniz;</w:t>
            </w:r>
          </w:p>
          <w:p w14:paraId="25750616" w14:textId="77777777" w:rsidR="0083574B" w:rsidRDefault="000809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1)……………………</w:t>
            </w:r>
          </w:p>
          <w:p w14:paraId="1577309E" w14:textId="77777777" w:rsidR="0083574B" w:rsidRDefault="000809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2)……………………</w:t>
            </w:r>
          </w:p>
          <w:p w14:paraId="1890E0D6" w14:textId="77777777" w:rsidR="0083574B" w:rsidRDefault="000809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3)……………………</w:t>
            </w:r>
          </w:p>
          <w:p w14:paraId="090E3781" w14:textId="77777777" w:rsidR="0083574B" w:rsidRDefault="0083574B">
            <w:pPr>
              <w:rPr>
                <w:bCs/>
                <w:sz w:val="20"/>
              </w:rPr>
            </w:pPr>
          </w:p>
          <w:p w14:paraId="01740777" w14:textId="77777777" w:rsidR="0083574B" w:rsidRDefault="0083574B">
            <w:pPr>
              <w:rPr>
                <w:bCs/>
                <w:sz w:val="20"/>
              </w:rPr>
            </w:pPr>
          </w:p>
          <w:p w14:paraId="5B4F0B2A" w14:textId="77777777" w:rsidR="0083574B" w:rsidRDefault="0083574B">
            <w:pPr>
              <w:rPr>
                <w:bCs/>
                <w:sz w:val="20"/>
              </w:rPr>
            </w:pPr>
          </w:p>
        </w:tc>
      </w:tr>
      <w:tr w:rsidR="0083574B" w14:paraId="2A091B3D" w14:textId="77777777">
        <w:trPr>
          <w:trHeight w:val="45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8AEB" w14:textId="77777777" w:rsidR="0083574B" w:rsidRDefault="0008093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*ISO 50001 standardı içinde firmanızda uygulanmayan madde(ler) varsa belirtiniz</w:t>
            </w:r>
          </w:p>
        </w:tc>
      </w:tr>
      <w:tr w:rsidR="0083574B" w14:paraId="55826E07" w14:textId="77777777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B0AB" w14:textId="77777777" w:rsidR="0083574B" w:rsidRDefault="0083574B">
            <w:pPr>
              <w:jc w:val="both"/>
            </w:pPr>
          </w:p>
          <w:p w14:paraId="10945F96" w14:textId="77777777" w:rsidR="0083574B" w:rsidRDefault="0083574B">
            <w:pPr>
              <w:jc w:val="both"/>
            </w:pPr>
          </w:p>
          <w:p w14:paraId="2723B5FD" w14:textId="77777777" w:rsidR="0083574B" w:rsidRDefault="0083574B">
            <w:pPr>
              <w:jc w:val="both"/>
            </w:pPr>
          </w:p>
          <w:p w14:paraId="2009831A" w14:textId="77777777" w:rsidR="0083574B" w:rsidRDefault="0083574B">
            <w:pPr>
              <w:jc w:val="both"/>
            </w:pPr>
          </w:p>
          <w:p w14:paraId="27F74E45" w14:textId="77777777" w:rsidR="0083574B" w:rsidRDefault="0083574B">
            <w:pPr>
              <w:jc w:val="both"/>
            </w:pPr>
          </w:p>
        </w:tc>
      </w:tr>
      <w:tr w:rsidR="0083574B" w14:paraId="02B06D55" w14:textId="77777777">
        <w:trPr>
          <w:trHeight w:val="43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EEE5" w14:textId="77777777" w:rsidR="0083574B" w:rsidRDefault="00080934">
            <w:r>
              <w:rPr>
                <w:b/>
                <w:bCs/>
                <w:sz w:val="20"/>
              </w:rPr>
              <w:t>Uymak zorunda olduğunuz ürün/hizmetler ile ilgili yasa, tüzük, yönetmelik vb. varsa belirtiniz</w:t>
            </w:r>
            <w:r>
              <w:rPr>
                <w:b/>
                <w:sz w:val="18"/>
                <w:szCs w:val="18"/>
                <w:lang w:val="tr-TR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3574B" w14:paraId="51BAC573" w14:textId="77777777">
        <w:trPr>
          <w:trHeight w:val="1364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1AD0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6C947B99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17568BDA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6E3FF9FE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27667046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1FEDEF98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060D5C9C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49A67D9A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132D47E0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  <w:p w14:paraId="4B2B286D" w14:textId="77777777" w:rsidR="0083574B" w:rsidRDefault="0083574B">
            <w:pPr>
              <w:jc w:val="both"/>
              <w:rPr>
                <w:b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05359D2E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74DB9D5D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2830E6B5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770F7336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26C3C712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3FB8B91B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2CA22A29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64382934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5991A693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43B04AD1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5D32FF9A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0884A252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6353E26D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24226A1C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574D66F9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4F743E24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3980C332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1BCD2005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275224E7" w14:textId="77777777" w:rsidR="0083574B" w:rsidRDefault="0083574B">
      <w:pPr>
        <w:ind w:left="-709"/>
        <w:rPr>
          <w:b/>
          <w:sz w:val="14"/>
          <w:szCs w:val="14"/>
          <w:lang w:val="tr-TR"/>
        </w:rPr>
      </w:pPr>
    </w:p>
    <w:p w14:paraId="155E7787" w14:textId="77777777" w:rsidR="0083574B" w:rsidRDefault="00080934">
      <w:pPr>
        <w:ind w:left="-714"/>
        <w:outlineLvl w:val="0"/>
        <w:rPr>
          <w:sz w:val="20"/>
          <w:lang w:val="tr-TR"/>
        </w:rPr>
      </w:pPr>
      <w:r>
        <w:rPr>
          <w:b/>
          <w:sz w:val="20"/>
          <w:lang w:val="tr-TR"/>
        </w:rPr>
        <w:t xml:space="preserve">EnYS etkin personel sayısı belirlenmesi için lütfen aşağıdaki bilgileri doldurunuz. </w:t>
      </w:r>
      <w:r>
        <w:rPr>
          <w:sz w:val="20"/>
          <w:lang w:val="tr-TR"/>
        </w:rPr>
        <w:t xml:space="preserve"> </w:t>
      </w:r>
    </w:p>
    <w:tbl>
      <w:tblPr>
        <w:tblStyle w:val="TabloKlavuzu"/>
        <w:tblW w:w="10847" w:type="dxa"/>
        <w:tblInd w:w="-601" w:type="dxa"/>
        <w:tblLook w:val="00A0" w:firstRow="1" w:lastRow="0" w:firstColumn="1" w:lastColumn="0" w:noHBand="0" w:noVBand="0"/>
      </w:tblPr>
      <w:tblGrid>
        <w:gridCol w:w="7372"/>
        <w:gridCol w:w="3475"/>
      </w:tblGrid>
      <w:tr w:rsidR="0083574B" w14:paraId="285C5074" w14:textId="77777777">
        <w:trPr>
          <w:trHeight w:val="482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641C4611" w14:textId="77777777" w:rsidR="0083574B" w:rsidRDefault="00080934">
            <w:pPr>
              <w:jc w:val="center"/>
            </w:pPr>
            <w:r>
              <w:rPr>
                <w:b/>
                <w:sz w:val="20"/>
              </w:rPr>
              <w:t xml:space="preserve">Bölüm Adı </w:t>
            </w:r>
          </w:p>
        </w:tc>
        <w:tc>
          <w:tcPr>
            <w:tcW w:w="3475" w:type="dxa"/>
            <w:shd w:val="clear" w:color="auto" w:fill="F2F2F2" w:themeFill="background1" w:themeFillShade="F2"/>
            <w:vAlign w:val="center"/>
          </w:tcPr>
          <w:p w14:paraId="2BB8D3B7" w14:textId="77777777" w:rsidR="0083574B" w:rsidRDefault="000809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Çalışan Sayısı/</w:t>
            </w:r>
          </w:p>
          <w:p w14:paraId="6C9EEFA4" w14:textId="77777777" w:rsidR="0083574B" w:rsidRDefault="0008093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Number of Employee</w:t>
            </w:r>
          </w:p>
        </w:tc>
      </w:tr>
      <w:tr w:rsidR="0083574B" w14:paraId="0A304C4D" w14:textId="77777777">
        <w:trPr>
          <w:trHeight w:val="361"/>
        </w:trPr>
        <w:tc>
          <w:tcPr>
            <w:tcW w:w="7371" w:type="dxa"/>
            <w:shd w:val="clear" w:color="auto" w:fill="auto"/>
            <w:vAlign w:val="center"/>
          </w:tcPr>
          <w:p w14:paraId="78873EF0" w14:textId="77777777" w:rsidR="0083574B" w:rsidRDefault="00080934">
            <w:pPr>
              <w:jc w:val="both"/>
            </w:pPr>
            <w:r>
              <w:rPr>
                <w:b/>
                <w:sz w:val="18"/>
                <w:szCs w:val="18"/>
              </w:rPr>
              <w:t xml:space="preserve">Enerji performansı yönetiminde yetkili kişiler </w:t>
            </w:r>
          </w:p>
          <w:p w14:paraId="7786845B" w14:textId="77777777" w:rsidR="0083574B" w:rsidRDefault="00080934">
            <w:pPr>
              <w:jc w:val="both"/>
            </w:pPr>
            <w:r>
              <w:rPr>
                <w:sz w:val="18"/>
                <w:szCs w:val="18"/>
              </w:rPr>
              <w:t>(Üst Yönetim)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E908AF8" w14:textId="77777777" w:rsidR="0083574B" w:rsidRDefault="0083574B">
            <w:pPr>
              <w:jc w:val="center"/>
              <w:rPr>
                <w:sz w:val="18"/>
                <w:szCs w:val="18"/>
              </w:rPr>
            </w:pPr>
          </w:p>
        </w:tc>
      </w:tr>
      <w:tr w:rsidR="0083574B" w14:paraId="33473CB1" w14:textId="77777777">
        <w:trPr>
          <w:trHeight w:val="367"/>
        </w:trPr>
        <w:tc>
          <w:tcPr>
            <w:tcW w:w="7371" w:type="dxa"/>
            <w:shd w:val="clear" w:color="auto" w:fill="auto"/>
            <w:vAlign w:val="center"/>
          </w:tcPr>
          <w:p w14:paraId="79EBD15A" w14:textId="77777777" w:rsidR="0083574B" w:rsidRDefault="00080934">
            <w:pPr>
              <w:jc w:val="both"/>
            </w:pPr>
            <w:r>
              <w:rPr>
                <w:b/>
                <w:sz w:val="18"/>
                <w:szCs w:val="18"/>
              </w:rPr>
              <w:t xml:space="preserve">Enerji yönetim ekibi </w:t>
            </w:r>
          </w:p>
          <w:p w14:paraId="66CB706A" w14:textId="77777777" w:rsidR="0083574B" w:rsidRDefault="00080934">
            <w:pPr>
              <w:jc w:val="both"/>
            </w:pPr>
            <w:r>
              <w:rPr>
                <w:sz w:val="18"/>
                <w:szCs w:val="18"/>
              </w:rPr>
              <w:t>(Enerji yöneticisi ve enerji yönetim ekibi)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5A48321" w14:textId="77777777" w:rsidR="0083574B" w:rsidRDefault="0083574B">
            <w:pPr>
              <w:jc w:val="center"/>
              <w:rPr>
                <w:sz w:val="18"/>
                <w:szCs w:val="18"/>
              </w:rPr>
            </w:pPr>
          </w:p>
        </w:tc>
      </w:tr>
      <w:tr w:rsidR="0083574B" w14:paraId="2D131309" w14:textId="77777777">
        <w:trPr>
          <w:trHeight w:val="359"/>
        </w:trPr>
        <w:tc>
          <w:tcPr>
            <w:tcW w:w="7371" w:type="dxa"/>
            <w:shd w:val="clear" w:color="auto" w:fill="auto"/>
            <w:vAlign w:val="center"/>
          </w:tcPr>
          <w:p w14:paraId="4EF01284" w14:textId="77777777" w:rsidR="0083574B" w:rsidRDefault="0008093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Önemli enerji kullanımından ve yönetiminden sorumlu kişiler </w:t>
            </w:r>
          </w:p>
          <w:p w14:paraId="6B031EFA" w14:textId="77777777" w:rsidR="0083574B" w:rsidRDefault="000809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Makina operatörleri, bakım sorumluları ve işletmede önemli enerji kullanımında sorumlu kişiler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1C85288" w14:textId="77777777" w:rsidR="0083574B" w:rsidRDefault="0083574B">
            <w:pPr>
              <w:jc w:val="center"/>
              <w:rPr>
                <w:sz w:val="18"/>
                <w:szCs w:val="18"/>
              </w:rPr>
            </w:pPr>
          </w:p>
        </w:tc>
      </w:tr>
      <w:tr w:rsidR="0083574B" w14:paraId="27B29D08" w14:textId="77777777">
        <w:trPr>
          <w:trHeight w:val="494"/>
        </w:trPr>
        <w:tc>
          <w:tcPr>
            <w:tcW w:w="7371" w:type="dxa"/>
            <w:shd w:val="clear" w:color="auto" w:fill="auto"/>
            <w:vAlign w:val="center"/>
          </w:tcPr>
          <w:p w14:paraId="4FCDFBD6" w14:textId="77777777" w:rsidR="0083574B" w:rsidRDefault="00080934">
            <w:pPr>
              <w:jc w:val="right"/>
            </w:pPr>
            <w:r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C432A18" w14:textId="77777777" w:rsidR="0083574B" w:rsidRDefault="0083574B">
            <w:pPr>
              <w:rPr>
                <w:b/>
                <w:sz w:val="18"/>
                <w:szCs w:val="18"/>
              </w:rPr>
            </w:pPr>
          </w:p>
        </w:tc>
      </w:tr>
    </w:tbl>
    <w:p w14:paraId="0A3F0C3C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2FC5027C" w14:textId="77777777" w:rsidR="0083574B" w:rsidRDefault="00080934">
      <w:pPr>
        <w:tabs>
          <w:tab w:val="left" w:pos="8490"/>
        </w:tabs>
      </w:pPr>
      <w:r>
        <w:rPr>
          <w:b/>
          <w:sz w:val="14"/>
          <w:szCs w:val="14"/>
          <w:lang w:val="tr-TR"/>
        </w:rPr>
        <w:t xml:space="preserve">                                                                                                                                  </w:t>
      </w:r>
    </w:p>
    <w:p w14:paraId="33FD1ABA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0FF71695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152A10C6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09D229B7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5E970448" w14:textId="77777777" w:rsidR="0083574B" w:rsidRDefault="0083574B">
      <w:pPr>
        <w:tabs>
          <w:tab w:val="left" w:pos="8490"/>
        </w:tabs>
        <w:rPr>
          <w:b/>
          <w:sz w:val="14"/>
          <w:szCs w:val="14"/>
          <w:lang w:val="tr-TR"/>
        </w:rPr>
      </w:pPr>
    </w:p>
    <w:p w14:paraId="628C1DD7" w14:textId="77777777" w:rsidR="0083574B" w:rsidRDefault="00080934">
      <w:pPr>
        <w:ind w:left="-709"/>
        <w:jc w:val="right"/>
        <w:rPr>
          <w:b/>
          <w:sz w:val="14"/>
          <w:szCs w:val="14"/>
          <w:lang w:val="tr-TR"/>
        </w:rPr>
      </w:pPr>
      <w:r>
        <w:rPr>
          <w:b/>
          <w:sz w:val="18"/>
          <w:szCs w:val="18"/>
          <w:u w:val="single"/>
        </w:rPr>
        <w:t>Yetkili İsim ve İmza /Tarih</w:t>
      </w:r>
    </w:p>
    <w:p w14:paraId="34619939" w14:textId="77777777" w:rsidR="0083574B" w:rsidRDefault="0083574B"/>
    <w:p w14:paraId="1F3FEA90" w14:textId="77777777" w:rsidR="0083574B" w:rsidRDefault="0083574B"/>
    <w:p w14:paraId="72165B65" w14:textId="77777777" w:rsidR="0083574B" w:rsidRDefault="0083574B"/>
    <w:p w14:paraId="5EBD1DA9" w14:textId="77777777" w:rsidR="0083574B" w:rsidRDefault="0083574B"/>
    <w:p w14:paraId="1827D2DC" w14:textId="77777777" w:rsidR="0083574B" w:rsidRDefault="0083574B"/>
    <w:p w14:paraId="4AD0FC11" w14:textId="77777777" w:rsidR="0083574B" w:rsidRDefault="0083574B"/>
    <w:p w14:paraId="4E62F037" w14:textId="77777777" w:rsidR="0083574B" w:rsidRDefault="00080934">
      <w:pPr>
        <w:ind w:left="-456"/>
      </w:pPr>
      <w:r>
        <w:rPr>
          <w:b/>
          <w:color w:val="212121"/>
          <w:sz w:val="22"/>
          <w:szCs w:val="22"/>
          <w:u w:val="single"/>
          <w:lang w:val="en" w:eastAsia="tr-TR"/>
        </w:rPr>
        <w:t xml:space="preserve">ISO 50001 Standardı Kapsamında Başvuru Formu İle Birlikte İstenilen Evraklar  </w:t>
      </w:r>
    </w:p>
    <w:p w14:paraId="44A6583B" w14:textId="77777777" w:rsidR="0083574B" w:rsidRDefault="00080934">
      <w:pPr>
        <w:ind w:left="-456"/>
      </w:pPr>
      <w:r>
        <w:rPr>
          <w:b/>
          <w:color w:val="212121"/>
          <w:sz w:val="18"/>
          <w:szCs w:val="18"/>
          <w:u w:val="single"/>
          <w:lang w:val="en" w:eastAsia="tr-TR"/>
        </w:rPr>
        <w:t>Required documents with Application Form</w:t>
      </w:r>
      <w:r>
        <w:rPr>
          <w:b/>
          <w:color w:val="212121"/>
          <w:sz w:val="22"/>
          <w:szCs w:val="22"/>
          <w:u w:val="single"/>
          <w:lang w:val="en" w:eastAsia="tr-TR"/>
        </w:rPr>
        <w:t xml:space="preserve"> </w:t>
      </w:r>
    </w:p>
    <w:p w14:paraId="3C9398A4" w14:textId="77777777" w:rsidR="0083574B" w:rsidRDefault="0083574B">
      <w:pPr>
        <w:rPr>
          <w:b/>
          <w:color w:val="212121"/>
          <w:sz w:val="18"/>
          <w:szCs w:val="18"/>
          <w:lang w:val="en" w:eastAsia="tr-TR"/>
        </w:rPr>
      </w:pPr>
    </w:p>
    <w:p w14:paraId="055390D1" w14:textId="77777777" w:rsidR="0083574B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Kapsam/Bağlam dokümanları</w:t>
      </w:r>
    </w:p>
    <w:p w14:paraId="71E74F1B" w14:textId="77777777" w:rsidR="0083574B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Organizasyon şeması ve firmada varsa hazırlanan mevcut prosedürler</w:t>
      </w:r>
    </w:p>
    <w:p w14:paraId="51D2ACF4" w14:textId="77777777" w:rsidR="0083574B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Risk analizi</w:t>
      </w:r>
    </w:p>
    <w:p w14:paraId="1A41E715" w14:textId="77777777" w:rsidR="0083574B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En son yapılan Yönetimin Gözden Geçirmesi kayıtları</w:t>
      </w:r>
    </w:p>
    <w:p w14:paraId="6D4ACD52" w14:textId="77777777" w:rsidR="0083574B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 xml:space="preserve">En son yapılan İç Tetkik kayıtları </w:t>
      </w:r>
    </w:p>
    <w:p w14:paraId="69B3A192" w14:textId="77777777" w:rsidR="0083574B" w:rsidRPr="005E6AE8" w:rsidRDefault="00080934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Yıllık enerji performans raporu</w:t>
      </w:r>
    </w:p>
    <w:p w14:paraId="6F140A39" w14:textId="6ED911A2" w:rsidR="005E6AE8" w:rsidRDefault="005E6AE8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Kapasite Raporu</w:t>
      </w:r>
      <w:bookmarkStart w:id="61" w:name="_GoBack"/>
      <w:bookmarkEnd w:id="61"/>
    </w:p>
    <w:p w14:paraId="2B4A55B3" w14:textId="77777777" w:rsidR="0083574B" w:rsidRDefault="0083574B"/>
    <w:sectPr w:rsidR="0083574B">
      <w:headerReference w:type="default" r:id="rId9"/>
      <w:footerReference w:type="default" r:id="rId10"/>
      <w:pgSz w:w="11906" w:h="16838"/>
      <w:pgMar w:top="1134" w:right="709" w:bottom="624" w:left="1418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4F112" w14:textId="77777777" w:rsidR="00D34364" w:rsidRDefault="00080934">
      <w:r>
        <w:separator/>
      </w:r>
    </w:p>
  </w:endnote>
  <w:endnote w:type="continuationSeparator" w:id="0">
    <w:p w14:paraId="7A240941" w14:textId="77777777" w:rsidR="00D34364" w:rsidRDefault="0008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E008" w14:textId="6A233680" w:rsidR="0083574B" w:rsidRDefault="00080934"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/>
        <w:tab w:val="right" w:pos="10080"/>
      </w:tabs>
      <w:ind w:left="-728" w:right="65"/>
    </w:pPr>
    <w:r>
      <w:rPr>
        <w:rFonts w:ascii="Monotype Corsiva" w:hAnsi="Monotype Corsiva" w:cs="Arabic Typesetting"/>
        <w:b/>
        <w:sz w:val="20"/>
        <w:lang w:val="de-DE"/>
      </w:rPr>
      <w:t>V</w:t>
    </w:r>
    <w:r>
      <w:rPr>
        <w:rFonts w:ascii="Arial" w:hAnsi="Arial" w:cs="Arial"/>
        <w:sz w:val="18"/>
        <w:szCs w:val="18"/>
        <w:lang w:val="de-DE"/>
      </w:rPr>
      <w:t>-</w:t>
    </w:r>
    <w:r>
      <w:rPr>
        <w:rFonts w:ascii="Arial" w:hAnsi="Arial" w:cs="Arial"/>
        <w:sz w:val="16"/>
        <w:szCs w:val="16"/>
        <w:lang w:val="de-DE"/>
      </w:rPr>
      <w:t>Form 01 EK2 / 15.12.2022 R:01</w:t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>
      <w:rPr>
        <w:rStyle w:val="SayfaNumaras"/>
        <w:rFonts w:ascii="Arial" w:hAnsi="Arial" w:cs="Arial"/>
        <w:b/>
        <w:sz w:val="16"/>
        <w:szCs w:val="16"/>
      </w:rPr>
      <w:fldChar w:fldCharType="begin"/>
    </w:r>
    <w:r>
      <w:rPr>
        <w:rStyle w:val="SayfaNumaras"/>
        <w:rFonts w:ascii="Arial" w:hAnsi="Arial" w:cs="Arial"/>
        <w:b/>
        <w:sz w:val="16"/>
        <w:szCs w:val="16"/>
      </w:rPr>
      <w:instrText>PAGE</w:instrText>
    </w:r>
    <w:r>
      <w:rPr>
        <w:rStyle w:val="SayfaNumaras"/>
        <w:rFonts w:ascii="Arial" w:hAnsi="Arial" w:cs="Arial"/>
        <w:b/>
        <w:sz w:val="16"/>
        <w:szCs w:val="16"/>
      </w:rPr>
      <w:fldChar w:fldCharType="separate"/>
    </w:r>
    <w:r w:rsidR="005E6AE8">
      <w:rPr>
        <w:rStyle w:val="SayfaNumaras"/>
        <w:rFonts w:ascii="Arial" w:hAnsi="Arial" w:cs="Arial"/>
        <w:b/>
        <w:noProof/>
        <w:sz w:val="16"/>
        <w:szCs w:val="16"/>
      </w:rPr>
      <w:t>2</w:t>
    </w:r>
    <w:r>
      <w:rPr>
        <w:rStyle w:val="SayfaNumaras"/>
        <w:rFonts w:ascii="Arial" w:hAnsi="Arial" w:cs="Arial"/>
        <w:b/>
        <w:sz w:val="16"/>
        <w:szCs w:val="16"/>
      </w:rPr>
      <w:fldChar w:fldCharType="end"/>
    </w:r>
    <w:r>
      <w:rPr>
        <w:rStyle w:val="SayfaNumaras"/>
        <w:rFonts w:ascii="Arial" w:hAnsi="Arial" w:cs="Arial"/>
        <w:b/>
        <w:sz w:val="16"/>
        <w:szCs w:val="16"/>
        <w:lang w:val="de-DE"/>
      </w:rPr>
      <w:t>/</w:t>
    </w:r>
    <w:r>
      <w:rPr>
        <w:rStyle w:val="SayfaNumaras"/>
        <w:rFonts w:ascii="Arial" w:hAnsi="Arial" w:cs="Arial"/>
        <w:b/>
        <w:sz w:val="16"/>
        <w:szCs w:val="16"/>
      </w:rPr>
      <w:fldChar w:fldCharType="begin"/>
    </w:r>
    <w:r>
      <w:rPr>
        <w:rStyle w:val="SayfaNumaras"/>
        <w:rFonts w:ascii="Arial" w:hAnsi="Arial" w:cs="Arial"/>
        <w:b/>
        <w:sz w:val="16"/>
        <w:szCs w:val="16"/>
      </w:rPr>
      <w:instrText>NUMPAGES</w:instrText>
    </w:r>
    <w:r>
      <w:rPr>
        <w:rStyle w:val="SayfaNumaras"/>
        <w:rFonts w:ascii="Arial" w:hAnsi="Arial" w:cs="Arial"/>
        <w:b/>
        <w:sz w:val="16"/>
        <w:szCs w:val="16"/>
      </w:rPr>
      <w:fldChar w:fldCharType="separate"/>
    </w:r>
    <w:r w:rsidR="005E6AE8">
      <w:rPr>
        <w:rStyle w:val="SayfaNumaras"/>
        <w:rFonts w:ascii="Arial" w:hAnsi="Arial" w:cs="Arial"/>
        <w:b/>
        <w:noProof/>
        <w:sz w:val="16"/>
        <w:szCs w:val="16"/>
      </w:rPr>
      <w:t>2</w:t>
    </w:r>
    <w:r>
      <w:rPr>
        <w:rStyle w:val="SayfaNumaras"/>
        <w:rFonts w:ascii="Arial" w:hAnsi="Arial" w:cs="Arial"/>
        <w:b/>
        <w:sz w:val="16"/>
        <w:szCs w:val="16"/>
      </w:rPr>
      <w:fldChar w:fldCharType="end"/>
    </w:r>
  </w:p>
  <w:p w14:paraId="5BFB84A5" w14:textId="77777777" w:rsidR="0083574B" w:rsidRDefault="00080934"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/>
        <w:tab w:val="right" w:pos="10080"/>
      </w:tabs>
      <w:ind w:left="-728" w:right="65"/>
      <w:jc w:val="center"/>
      <w:rPr>
        <w:rFonts w:ascii="Arial" w:hAnsi="Arial" w:cs="Arial"/>
        <w:b/>
        <w:color w:val="C80000"/>
        <w:sz w:val="16"/>
        <w:szCs w:val="16"/>
        <w:lang w:val="de-DE"/>
      </w:rPr>
    </w:pPr>
    <w:r>
      <w:rPr>
        <w:rFonts w:ascii="Arial" w:hAnsi="Arial" w:cs="Arial"/>
        <w:b/>
        <w:color w:val="C80000"/>
        <w:sz w:val="16"/>
        <w:szCs w:val="16"/>
        <w:lang w:val="tr-TR"/>
      </w:rPr>
      <w:t>VERİCERT BELGELENDIRME VE GÖZETIM HIZMETLERI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90F0" w14:textId="77777777" w:rsidR="00D34364" w:rsidRDefault="00080934">
      <w:r>
        <w:separator/>
      </w:r>
    </w:p>
  </w:footnote>
  <w:footnote w:type="continuationSeparator" w:id="0">
    <w:p w14:paraId="655FCBB2" w14:textId="77777777" w:rsidR="00D34364" w:rsidRDefault="0008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1AD5" w14:textId="77777777" w:rsidR="0083574B" w:rsidRDefault="00080934">
    <w:pPr>
      <w:pStyle w:val="stbilgi"/>
      <w:pBdr>
        <w:bottom w:val="double" w:sz="4" w:space="1" w:color="000000"/>
      </w:pBdr>
      <w:tabs>
        <w:tab w:val="clear" w:pos="9072"/>
        <w:tab w:val="left" w:pos="8100"/>
        <w:tab w:val="right" w:pos="9757"/>
      </w:tabs>
      <w:spacing w:before="240" w:after="240"/>
      <w:ind w:left="-714" w:right="65"/>
    </w:pPr>
    <w:r>
      <w:rPr>
        <w:rFonts w:ascii="Arial" w:hAnsi="Arial" w:cs="Arial"/>
        <w:b/>
        <w:szCs w:val="24"/>
        <w:lang w:val="tr-TR"/>
      </w:rPr>
      <w:t xml:space="preserve">ISO 50001 BAŞVURU FORMU_Ek.2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205F"/>
    <w:multiLevelType w:val="multilevel"/>
    <w:tmpl w:val="1BB45172"/>
    <w:lvl w:ilvl="0">
      <w:start w:val="1"/>
      <w:numFmt w:val="decimal"/>
      <w:lvlText w:val="%1."/>
      <w:lvlJc w:val="left"/>
      <w:pPr>
        <w:ind w:left="-351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1">
    <w:nsid w:val="6FF67209"/>
    <w:multiLevelType w:val="multilevel"/>
    <w:tmpl w:val="0AFA9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4B"/>
    <w:rsid w:val="00080934"/>
    <w:rsid w:val="005E6AE8"/>
    <w:rsid w:val="0083574B"/>
    <w:rsid w:val="00D3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27"/>
    <w:pPr>
      <w:widowControl w:val="0"/>
    </w:pPr>
    <w:rPr>
      <w:sz w:val="24"/>
      <w:lang w:val="en-US" w:eastAsia="en-US"/>
    </w:rPr>
  </w:style>
  <w:style w:type="paragraph" w:styleId="Balk2">
    <w:name w:val="heading 2"/>
    <w:basedOn w:val="Normal"/>
    <w:next w:val="Normal"/>
    <w:qFormat/>
    <w:rsid w:val="007703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qFormat/>
    <w:rsid w:val="001A73F9"/>
  </w:style>
  <w:style w:type="character" w:customStyle="1" w:styleId="nternetBalants">
    <w:name w:val="İnternet Bağlantısı"/>
    <w:basedOn w:val="VarsaylanParagrafYazTipi"/>
    <w:rsid w:val="00911E0C"/>
    <w:rPr>
      <w:color w:val="0000FF"/>
      <w:u w:val="single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sz w:val="18"/>
    </w:rPr>
  </w:style>
  <w:style w:type="character" w:customStyle="1" w:styleId="ListLabel18">
    <w:name w:val="ListLabel 18"/>
    <w:qFormat/>
    <w:rPr>
      <w:b/>
      <w:sz w:val="18"/>
    </w:rPr>
  </w:style>
  <w:style w:type="character" w:customStyle="1" w:styleId="ListLabel19">
    <w:name w:val="ListLabel 19"/>
    <w:qFormat/>
    <w:rPr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7703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032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qFormat/>
    <w:rsid w:val="008E36AE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6601DD"/>
    <w:pPr>
      <w:widowControl/>
      <w:jc w:val="center"/>
    </w:pPr>
    <w:rPr>
      <w:rFonts w:eastAsia="Batang"/>
      <w:b/>
      <w:u w:val="single"/>
      <w:lang w:val="fr-FR" w:eastAsia="ko-KR"/>
    </w:rPr>
  </w:style>
  <w:style w:type="paragraph" w:styleId="GvdeMetniGirintisi">
    <w:name w:val="Body Text Indent"/>
    <w:basedOn w:val="Normal"/>
    <w:rsid w:val="000041FE"/>
    <w:pPr>
      <w:ind w:left="667" w:hanging="667"/>
    </w:pPr>
    <w:rPr>
      <w:rFonts w:ascii="Arial" w:hAnsi="Arial" w:cs="Arial"/>
      <w:sz w:val="20"/>
      <w:lang w:val="tr-TR"/>
    </w:rPr>
  </w:style>
  <w:style w:type="paragraph" w:customStyle="1" w:styleId="Default">
    <w:name w:val="Default"/>
    <w:qFormat/>
    <w:rsid w:val="008F5F37"/>
    <w:rPr>
      <w:color w:val="000000"/>
      <w:sz w:val="24"/>
      <w:szCs w:val="24"/>
    </w:rPr>
  </w:style>
  <w:style w:type="paragraph" w:styleId="DipnotMetni">
    <w:name w:val="footnote text"/>
    <w:basedOn w:val="Normal"/>
    <w:semiHidden/>
    <w:rsid w:val="00862E24"/>
    <w:rPr>
      <w:rFonts w:ascii="Courier" w:hAnsi="Courier"/>
      <w:szCs w:val="24"/>
    </w:rPr>
  </w:style>
  <w:style w:type="paragraph" w:styleId="BelgeBalantlar">
    <w:name w:val="Document Map"/>
    <w:basedOn w:val="Normal"/>
    <w:semiHidden/>
    <w:qFormat/>
    <w:rsid w:val="00F11075"/>
    <w:pPr>
      <w:shd w:val="clear" w:color="auto" w:fill="000080"/>
    </w:pPr>
    <w:rPr>
      <w:rFonts w:ascii="Tahoma" w:hAnsi="Tahoma" w:cs="Tahoma"/>
      <w:sz w:val="20"/>
    </w:rPr>
  </w:style>
  <w:style w:type="paragraph" w:styleId="ListeParagraf">
    <w:name w:val="List Paragraph"/>
    <w:basedOn w:val="Normal"/>
    <w:uiPriority w:val="34"/>
    <w:qFormat/>
    <w:rsid w:val="006B48A5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rsid w:val="0077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27"/>
    <w:pPr>
      <w:widowControl w:val="0"/>
    </w:pPr>
    <w:rPr>
      <w:sz w:val="24"/>
      <w:lang w:val="en-US" w:eastAsia="en-US"/>
    </w:rPr>
  </w:style>
  <w:style w:type="paragraph" w:styleId="Balk2">
    <w:name w:val="heading 2"/>
    <w:basedOn w:val="Normal"/>
    <w:next w:val="Normal"/>
    <w:qFormat/>
    <w:rsid w:val="007703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qFormat/>
    <w:rsid w:val="001A73F9"/>
  </w:style>
  <w:style w:type="character" w:customStyle="1" w:styleId="nternetBalants">
    <w:name w:val="İnternet Bağlantısı"/>
    <w:basedOn w:val="VarsaylanParagrafYazTipi"/>
    <w:rsid w:val="00911E0C"/>
    <w:rPr>
      <w:color w:val="0000FF"/>
      <w:u w:val="single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sz w:val="18"/>
    </w:rPr>
  </w:style>
  <w:style w:type="character" w:customStyle="1" w:styleId="ListLabel18">
    <w:name w:val="ListLabel 18"/>
    <w:qFormat/>
    <w:rPr>
      <w:b/>
      <w:sz w:val="18"/>
    </w:rPr>
  </w:style>
  <w:style w:type="character" w:customStyle="1" w:styleId="ListLabel19">
    <w:name w:val="ListLabel 19"/>
    <w:qFormat/>
    <w:rPr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7703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032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qFormat/>
    <w:rsid w:val="008E36AE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6601DD"/>
    <w:pPr>
      <w:widowControl/>
      <w:jc w:val="center"/>
    </w:pPr>
    <w:rPr>
      <w:rFonts w:eastAsia="Batang"/>
      <w:b/>
      <w:u w:val="single"/>
      <w:lang w:val="fr-FR" w:eastAsia="ko-KR"/>
    </w:rPr>
  </w:style>
  <w:style w:type="paragraph" w:styleId="GvdeMetniGirintisi">
    <w:name w:val="Body Text Indent"/>
    <w:basedOn w:val="Normal"/>
    <w:rsid w:val="000041FE"/>
    <w:pPr>
      <w:ind w:left="667" w:hanging="667"/>
    </w:pPr>
    <w:rPr>
      <w:rFonts w:ascii="Arial" w:hAnsi="Arial" w:cs="Arial"/>
      <w:sz w:val="20"/>
      <w:lang w:val="tr-TR"/>
    </w:rPr>
  </w:style>
  <w:style w:type="paragraph" w:customStyle="1" w:styleId="Default">
    <w:name w:val="Default"/>
    <w:qFormat/>
    <w:rsid w:val="008F5F37"/>
    <w:rPr>
      <w:color w:val="000000"/>
      <w:sz w:val="24"/>
      <w:szCs w:val="24"/>
    </w:rPr>
  </w:style>
  <w:style w:type="paragraph" w:styleId="DipnotMetni">
    <w:name w:val="footnote text"/>
    <w:basedOn w:val="Normal"/>
    <w:semiHidden/>
    <w:rsid w:val="00862E24"/>
    <w:rPr>
      <w:rFonts w:ascii="Courier" w:hAnsi="Courier"/>
      <w:szCs w:val="24"/>
    </w:rPr>
  </w:style>
  <w:style w:type="paragraph" w:styleId="BelgeBalantlar">
    <w:name w:val="Document Map"/>
    <w:basedOn w:val="Normal"/>
    <w:semiHidden/>
    <w:qFormat/>
    <w:rsid w:val="00F11075"/>
    <w:pPr>
      <w:shd w:val="clear" w:color="auto" w:fill="000080"/>
    </w:pPr>
    <w:rPr>
      <w:rFonts w:ascii="Tahoma" w:hAnsi="Tahoma" w:cs="Tahoma"/>
      <w:sz w:val="20"/>
    </w:rPr>
  </w:style>
  <w:style w:type="paragraph" w:styleId="ListeParagraf">
    <w:name w:val="List Paragraph"/>
    <w:basedOn w:val="Normal"/>
    <w:uiPriority w:val="34"/>
    <w:qFormat/>
    <w:rsid w:val="006B48A5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rsid w:val="0077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549F-6353-46CA-9752-CF8EE3DF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398</Words>
  <Characters>2269</Characters>
  <Application>Microsoft Office Word</Application>
  <DocSecurity>0</DocSecurity>
  <Lines>18</Lines>
  <Paragraphs>5</Paragraphs>
  <ScaleCrop>false</ScaleCrop>
  <Company>ROYALCERT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ASKI</dc:title>
  <dc:subject/>
  <dc:creator>ZUHAL ÇOPUROĞLU</dc:creator>
  <dc:description/>
  <cp:lastModifiedBy>elif çiğdem</cp:lastModifiedBy>
  <cp:revision>32</cp:revision>
  <cp:lastPrinted>2016-03-23T09:41:00Z</cp:lastPrinted>
  <dcterms:created xsi:type="dcterms:W3CDTF">2016-03-23T09:26:00Z</dcterms:created>
  <dcterms:modified xsi:type="dcterms:W3CDTF">2022-12-30T08:52:00Z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ROYALCERT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